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AE" w:rsidRDefault="004921AE" w:rsidP="004921AE">
      <w:pPr>
        <w:jc w:val="center"/>
        <w:rPr>
          <w:b/>
          <w:bCs/>
        </w:rPr>
      </w:pPr>
      <w:r w:rsidRPr="00E00F0F">
        <w:rPr>
          <w:b/>
          <w:bCs/>
        </w:rPr>
        <w:t>NOTIFICAÇÃO DE DESOCUPAÇÃO</w:t>
      </w:r>
    </w:p>
    <w:p w:rsidR="00AF514B" w:rsidRPr="00E00F0F" w:rsidRDefault="00AF514B" w:rsidP="004921AE">
      <w:pPr>
        <w:jc w:val="center"/>
        <w:rPr>
          <w:b/>
          <w:bCs/>
        </w:rPr>
      </w:pPr>
    </w:p>
    <w:p w:rsidR="004921AE" w:rsidRPr="00E00F0F" w:rsidRDefault="004921AE" w:rsidP="004921AE"/>
    <w:p w:rsidR="009F11C1" w:rsidRDefault="004921AE" w:rsidP="004921AE">
      <w:r w:rsidRPr="00E00F0F">
        <w:t>Eu</w:t>
      </w:r>
      <w:r w:rsidRPr="00E00F0F">
        <w:rPr>
          <w:b/>
          <w:bCs/>
        </w:rPr>
        <w:t xml:space="preserve">, </w:t>
      </w:r>
      <w:r w:rsidRPr="00E00F0F">
        <w:t>___________________________________________________________ na qualidade de locatário(a) do imóvel situado à R./Av.___________________</w:t>
      </w:r>
      <w:r w:rsidR="009F11C1">
        <w:t>______</w:t>
      </w:r>
      <w:r w:rsidRPr="00E00F0F">
        <w:t>_______________________________,nº:________Complemento: ____________</w:t>
      </w:r>
      <w:r w:rsidR="009F11C1">
        <w:t>____</w:t>
      </w:r>
      <w:r w:rsidRPr="00E00F0F">
        <w:t xml:space="preserve">_ </w:t>
      </w:r>
    </w:p>
    <w:p w:rsidR="004921AE" w:rsidRDefault="004921AE" w:rsidP="004921AE">
      <w:r w:rsidRPr="00E00F0F">
        <w:t xml:space="preserve">Bairro _________________________, declaro que desocuparei o imóvel </w:t>
      </w:r>
      <w:r w:rsidR="009F11C1" w:rsidRPr="00E00F0F">
        <w:t>acima respeitando</w:t>
      </w:r>
      <w:r w:rsidRPr="00E00F0F">
        <w:t xml:space="preserve"> o prazo de 30 dias. Declaro ainda estar ciente de todas as obrigações e condições legais e contratuais para devolução do mesmo. </w:t>
      </w:r>
    </w:p>
    <w:p w:rsidR="004921AE" w:rsidRPr="00E00F0F" w:rsidRDefault="004921AE" w:rsidP="004921AE">
      <w:r w:rsidRPr="00E00F0F">
        <w:rPr>
          <w:b/>
        </w:rPr>
        <w:t>Motivo da desocupação:</w:t>
      </w:r>
      <w:r>
        <w:rPr>
          <w:b/>
        </w:rPr>
        <w:t xml:space="preserve">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________________________________________________________________________________</w:t>
      </w:r>
    </w:p>
    <w:p w:rsidR="004921AE" w:rsidRPr="00E00F0F" w:rsidRDefault="004921AE" w:rsidP="004921AE">
      <w:r w:rsidRPr="00E00F0F">
        <w:t>_____________________________________________________________________________</w:t>
      </w:r>
      <w:r>
        <w:t>___</w:t>
      </w:r>
      <w:r w:rsidRPr="00E00F0F">
        <w:t>_____________________.</w:t>
      </w:r>
    </w:p>
    <w:p w:rsidR="004921AE" w:rsidRPr="00E00F0F" w:rsidRDefault="004921AE" w:rsidP="004921AE"/>
    <w:p w:rsidR="004921AE" w:rsidRPr="00E00F0F" w:rsidRDefault="004921AE" w:rsidP="004921AE">
      <w:r w:rsidRPr="00E00F0F">
        <w:t>Estou ciente do procedimento abaixo:</w:t>
      </w:r>
    </w:p>
    <w:p w:rsidR="004921AE" w:rsidRPr="00E00F0F" w:rsidRDefault="004921AE" w:rsidP="004921AE">
      <w:pPr>
        <w:rPr>
          <w:b/>
          <w:bCs/>
          <w:iCs/>
          <w:u w:val="single"/>
        </w:rPr>
      </w:pPr>
      <w:r w:rsidRPr="00E00F0F">
        <w:rPr>
          <w:b/>
          <w:bCs/>
          <w:iCs/>
          <w:u w:val="single"/>
        </w:rPr>
        <w:t>NOTIFICAÇÃO</w:t>
      </w:r>
    </w:p>
    <w:p w:rsidR="004921AE" w:rsidRPr="00E00F0F" w:rsidRDefault="004921AE" w:rsidP="004921AE">
      <w:r w:rsidRPr="00E00F0F">
        <w:t xml:space="preserve">O locatário deverá comunicar a desocupação, </w:t>
      </w:r>
      <w:r w:rsidRPr="00E00F0F">
        <w:rPr>
          <w:b/>
          <w:bCs/>
        </w:rPr>
        <w:t>POR ESCRITO, COM NO MÍNIMO 30 (TRINTA) DIAS DE ANTECEDÊNCIA</w:t>
      </w:r>
      <w:r w:rsidRPr="00E00F0F">
        <w:t>, conforme determinação do artigo 6 º e parágrafo único da lei 8245/91. Gentileza especificar o motivo da desocupação.</w:t>
      </w:r>
    </w:p>
    <w:p w:rsidR="004921AE" w:rsidRPr="00E00F0F" w:rsidRDefault="004921AE" w:rsidP="004921AE">
      <w:r w:rsidRPr="00E00F0F">
        <w:t>Caso o contrato ainda esteja em vigor por tempo determinado o locatário estará sujeito a multa por rescisão contratual.</w:t>
      </w:r>
    </w:p>
    <w:p w:rsidR="004921AE" w:rsidRPr="00E00F0F" w:rsidRDefault="004921AE" w:rsidP="004921AE">
      <w:pPr>
        <w:rPr>
          <w:b/>
          <w:bCs/>
          <w:iCs/>
          <w:u w:val="single"/>
        </w:rPr>
      </w:pPr>
      <w:r w:rsidRPr="00E00F0F">
        <w:rPr>
          <w:b/>
          <w:bCs/>
          <w:iCs/>
          <w:u w:val="single"/>
        </w:rPr>
        <w:t>VISTORIA</w:t>
      </w:r>
    </w:p>
    <w:p w:rsidR="004921AE" w:rsidRPr="00E00F0F" w:rsidRDefault="004921AE" w:rsidP="004921AE">
      <w:r w:rsidRPr="00E00F0F">
        <w:t>É de inteira responsabilidade do locatário o agendamento da vistoria, que deverá ser feito com 24(vinte e quatro) horas de antecedência. A vistoria final será feita de segunda a sexta feira das 8:00 até as 16:30h, não será feita vistoria aos sábados. No dia da vistoria o imóvel deverá estar totalmente DESOCUPADO. A vistoria só será realizada na presença do locatário ou de seu representante. Somente Locatário, Fiador ou terceiro com procuração reconhecida poderá assinar a rescisão.</w:t>
      </w:r>
    </w:p>
    <w:p w:rsidR="004921AE" w:rsidRPr="00E00F0F" w:rsidRDefault="004921AE" w:rsidP="004921AE"/>
    <w:p w:rsidR="004921AE" w:rsidRPr="00E00F0F" w:rsidRDefault="004921AE" w:rsidP="004921AE">
      <w:pPr>
        <w:rPr>
          <w:b/>
          <w:bCs/>
          <w:iCs/>
          <w:u w:val="single"/>
        </w:rPr>
      </w:pPr>
      <w:r w:rsidRPr="00E00F0F">
        <w:rPr>
          <w:b/>
          <w:bCs/>
          <w:iCs/>
          <w:u w:val="single"/>
        </w:rPr>
        <w:t>DOCUMENTAÇÃO OBRIGATÓRIA – GUIAS ORIGINAIS</w:t>
      </w:r>
    </w:p>
    <w:p w:rsidR="004921AE" w:rsidRPr="00E00F0F" w:rsidRDefault="004921AE" w:rsidP="004921AE">
      <w:r w:rsidRPr="00E00F0F">
        <w:rPr>
          <w:b/>
          <w:bCs/>
          <w:iCs/>
        </w:rPr>
        <w:t>CEMIG</w:t>
      </w:r>
      <w:r w:rsidRPr="00E00F0F">
        <w:t>:</w:t>
      </w:r>
    </w:p>
    <w:p w:rsidR="004921AE" w:rsidRPr="00E00F0F" w:rsidRDefault="004921AE" w:rsidP="004921AE">
      <w:r w:rsidRPr="00E00F0F">
        <w:t>- Entregar 03 (três) faturas com seus respectivos comprovantes de pagamento;</w:t>
      </w:r>
    </w:p>
    <w:p w:rsidR="004921AE" w:rsidRPr="00E00F0F" w:rsidRDefault="004921AE" w:rsidP="004921AE">
      <w:r w:rsidRPr="00E00F0F">
        <w:t>- Caso esteja em débito automático, solicitar o cancelamento e entregar também histórico de pagamento;</w:t>
      </w:r>
    </w:p>
    <w:p w:rsidR="004921AE" w:rsidRPr="00E00F0F" w:rsidRDefault="004921AE" w:rsidP="004921AE">
      <w:pPr>
        <w:rPr>
          <w:b/>
          <w:bCs/>
        </w:rPr>
      </w:pPr>
      <w:r w:rsidRPr="00E00F0F">
        <w:rPr>
          <w:bCs/>
        </w:rPr>
        <w:t xml:space="preserve">- Pegar a leitura final no padrão e informá-la à CEMIG solicitando o </w:t>
      </w:r>
      <w:r w:rsidRPr="00E00F0F">
        <w:rPr>
          <w:b/>
          <w:bCs/>
        </w:rPr>
        <w:t>ENCERRAMENTO DO CONTRATO</w:t>
      </w:r>
      <w:r w:rsidRPr="00E00F0F">
        <w:rPr>
          <w:bCs/>
        </w:rPr>
        <w:t xml:space="preserve"> </w:t>
      </w:r>
      <w:r w:rsidRPr="00E00F0F">
        <w:rPr>
          <w:b/>
          <w:bCs/>
          <w:u w:val="single"/>
        </w:rPr>
        <w:t>sem</w:t>
      </w:r>
      <w:r w:rsidRPr="00E00F0F">
        <w:rPr>
          <w:bCs/>
        </w:rPr>
        <w:t xml:space="preserve"> </w:t>
      </w:r>
      <w:r w:rsidRPr="00E00F0F">
        <w:rPr>
          <w:b/>
          <w:bCs/>
        </w:rPr>
        <w:t>a retirada do relógio. (Obs.: Pedir o desligamento após a vistoria, pois será vistoriado parte elétrica do imóvel)</w:t>
      </w:r>
    </w:p>
    <w:p w:rsidR="004921AE" w:rsidRPr="00E00F0F" w:rsidRDefault="004921AE" w:rsidP="004921AE">
      <w:r w:rsidRPr="00E00F0F">
        <w:t>- Havendo outras cobranças incluídas na fatura da Cemig, como parcelamentos, TV à cabo, mensalidade de clube e outros, entregar comprovante de transferência/ cancelamento.</w:t>
      </w:r>
    </w:p>
    <w:p w:rsidR="004921AE" w:rsidRPr="00E00F0F" w:rsidRDefault="004921AE" w:rsidP="004921AE">
      <w:r w:rsidRPr="00E00F0F">
        <w:rPr>
          <w:b/>
          <w:bCs/>
          <w:iCs/>
        </w:rPr>
        <w:t xml:space="preserve">DMAE </w:t>
      </w:r>
      <w:r w:rsidRPr="00E00F0F">
        <w:t>(Quando for o caso):</w:t>
      </w:r>
    </w:p>
    <w:p w:rsidR="004921AE" w:rsidRPr="00E00F0F" w:rsidRDefault="004921AE" w:rsidP="004921AE">
      <w:r w:rsidRPr="00E00F0F">
        <w:t>- Entregar 03 (três) faturas com seus respectivos comprovantes de pagamento;</w:t>
      </w:r>
    </w:p>
    <w:p w:rsidR="004921AE" w:rsidRPr="00E00F0F" w:rsidRDefault="004921AE" w:rsidP="004921AE">
      <w:r w:rsidRPr="00E00F0F">
        <w:t>- Caso esteja em débito automático, solicitar o cancelamento e entregar também histórico de pagamento;</w:t>
      </w:r>
    </w:p>
    <w:p w:rsidR="004921AE" w:rsidRPr="00E00F0F" w:rsidRDefault="004921AE" w:rsidP="004921AE">
      <w:r w:rsidRPr="00E00F0F">
        <w:rPr>
          <w:b/>
          <w:bCs/>
          <w:iCs/>
        </w:rPr>
        <w:t>CONDOMÍNIO</w:t>
      </w:r>
      <w:r w:rsidRPr="00E00F0F">
        <w:t>:</w:t>
      </w:r>
    </w:p>
    <w:p w:rsidR="004921AE" w:rsidRPr="00E00F0F" w:rsidRDefault="004921AE" w:rsidP="004921AE">
      <w:r w:rsidRPr="00E00F0F">
        <w:t>- Deverá ser apresentado NADA CONSTA DE DÉBITOS (Carta de quitação) devidamente assinado pelo Síndico ou pela administradora do imóvel, dando quitação de todo o período em que o imóvel esteve locado</w:t>
      </w:r>
      <w:r w:rsidRPr="00E00F0F">
        <w:rPr>
          <w:b/>
          <w:bCs/>
        </w:rPr>
        <w:t>, ESPECIFICANDO A FORMA DE COBRANÇA</w:t>
      </w:r>
      <w:r w:rsidRPr="00E00F0F">
        <w:t xml:space="preserve">, se antecipado ou mês vencido, e quando possuir taxa de mudança se esse débito já foi pago. </w:t>
      </w:r>
      <w:r w:rsidRPr="00E00F0F">
        <w:br/>
        <w:t>- Apresentar recibo/comprovante de pagamento das 3 ultimas taxas de condomínio.</w:t>
      </w:r>
    </w:p>
    <w:p w:rsidR="004921AE" w:rsidRPr="00E00F0F" w:rsidRDefault="004921AE" w:rsidP="004921AE"/>
    <w:p w:rsidR="004921AE" w:rsidRPr="00E00F0F" w:rsidRDefault="004921AE" w:rsidP="004921AE">
      <w:pPr>
        <w:rPr>
          <w:b/>
          <w:bCs/>
          <w:iCs/>
          <w:u w:val="single"/>
        </w:rPr>
      </w:pPr>
      <w:r w:rsidRPr="00E00F0F">
        <w:rPr>
          <w:b/>
          <w:bCs/>
          <w:iCs/>
          <w:u w:val="single"/>
        </w:rPr>
        <w:t>PAGAMENTO</w:t>
      </w:r>
    </w:p>
    <w:p w:rsidR="004921AE" w:rsidRPr="00E00F0F" w:rsidRDefault="004921AE" w:rsidP="004921AE">
      <w:pPr>
        <w:rPr>
          <w:bCs/>
        </w:rPr>
      </w:pPr>
      <w:r w:rsidRPr="00E00F0F">
        <w:rPr>
          <w:bCs/>
        </w:rPr>
        <w:t>É RESPONSABILIDADE DO LOCATÁRIO O PAGAMENTO DE ALUGUEL E ENCARGOS ATÉ EFETIVA ENTREGA DAS CHAVES, QUE SOMENTE SE DARÁ COM A LIBERAÇÃO DO IMÓVEL PELO VISTORIADOR E ENTREGA DOS DOCUMENTOS ACIMA.</w:t>
      </w:r>
    </w:p>
    <w:p w:rsidR="004921AE" w:rsidRPr="00E00F0F" w:rsidRDefault="004921AE" w:rsidP="004921AE">
      <w:pPr>
        <w:rPr>
          <w:bCs/>
        </w:rPr>
      </w:pPr>
    </w:p>
    <w:p w:rsidR="004921AE" w:rsidRPr="00E00F0F" w:rsidRDefault="004921AE" w:rsidP="004921AE">
      <w:pPr>
        <w:rPr>
          <w:b/>
          <w:bCs/>
        </w:rPr>
      </w:pPr>
      <w:r w:rsidRPr="00E00F0F">
        <w:rPr>
          <w:b/>
          <w:bCs/>
        </w:rPr>
        <w:t>OBSERVAÇÕES:</w:t>
      </w:r>
    </w:p>
    <w:p w:rsidR="004921AE" w:rsidRPr="00E00F0F" w:rsidRDefault="004921AE" w:rsidP="004921AE">
      <w:r w:rsidRPr="00E00F0F">
        <w:t>1 – Caso haja divisão de água, luz ou IPTU com outros moradores, o locatário deverá entregar declaração assinada, contendo telefone para contato do morador responsável pelo recebimento, dando quitação de todo o período locado, até a entrega das chaves;</w:t>
      </w:r>
    </w:p>
    <w:p w:rsidR="004921AE" w:rsidRPr="00E00F0F" w:rsidRDefault="004921AE" w:rsidP="004921AE">
      <w:r w:rsidRPr="00E00F0F">
        <w:t xml:space="preserve">2 – Quando for pessoa jurídica, imóvel comercial ou atividade comercial, entregar também comprovante original ou xérox autenticado da </w:t>
      </w:r>
      <w:r w:rsidRPr="00E00F0F">
        <w:rPr>
          <w:b/>
          <w:bCs/>
        </w:rPr>
        <w:t xml:space="preserve">TAXA DE </w:t>
      </w:r>
      <w:r w:rsidR="009F11C1" w:rsidRPr="00E00F0F">
        <w:rPr>
          <w:b/>
          <w:bCs/>
        </w:rPr>
        <w:t>INCÊNDIO</w:t>
      </w:r>
      <w:r w:rsidR="009F11C1" w:rsidRPr="00E00F0F">
        <w:t xml:space="preserve"> (</w:t>
      </w:r>
      <w:r w:rsidRPr="00E00F0F">
        <w:t>DAE);</w:t>
      </w:r>
    </w:p>
    <w:p w:rsidR="004921AE" w:rsidRPr="00E00F0F" w:rsidRDefault="004921AE" w:rsidP="004921AE">
      <w:r w:rsidRPr="00E00F0F">
        <w:t xml:space="preserve">3 – Quando for locação sujeita ao recolhimento do </w:t>
      </w:r>
      <w:r w:rsidRPr="00E00F0F">
        <w:rPr>
          <w:b/>
          <w:bCs/>
        </w:rPr>
        <w:t xml:space="preserve">IRRF </w:t>
      </w:r>
      <w:r w:rsidRPr="00E00F0F">
        <w:t xml:space="preserve">(Imposto de Renda Retido na Fonte), entregar </w:t>
      </w:r>
      <w:r w:rsidRPr="00E00F0F">
        <w:rPr>
          <w:b/>
          <w:bCs/>
        </w:rPr>
        <w:t xml:space="preserve">XEROX </w:t>
      </w:r>
      <w:r w:rsidRPr="00E00F0F">
        <w:t>dos comprovantes de pagamento – DARF’S.</w:t>
      </w:r>
    </w:p>
    <w:p w:rsidR="004921AE" w:rsidRPr="00E00F0F" w:rsidRDefault="004921AE" w:rsidP="004921AE">
      <w:pPr>
        <w:rPr>
          <w:b/>
          <w:bCs/>
        </w:rPr>
      </w:pPr>
    </w:p>
    <w:p w:rsidR="004921AE" w:rsidRPr="00E00F0F" w:rsidRDefault="004921AE" w:rsidP="004921AE">
      <w:pPr>
        <w:rPr>
          <w:b/>
          <w:bCs/>
        </w:rPr>
      </w:pPr>
      <w:r w:rsidRPr="00E00F0F">
        <w:rPr>
          <w:b/>
          <w:bCs/>
        </w:rPr>
        <w:t xml:space="preserve">HORÁRIO P/ DEVOLUÇÃO DAS CHAVES E ACERTO DO PAGAMENTO DA RESCISÃO, DEVERÁ SER AGENDADO JUNTO AO VISTORIADOR, APÓS A VISTORIA FINAL, E NO CASO DO LOCATARIO TER EXECUTADO OS REPAROS POR SUA CONTA, MEDIANTE APROVAÇÃO DO VISTORIADOR. NÃO RECEBEREMOS CHAVES S/AGENDAMENTO PRÉVIO. De 2ª a 6ª, de 08:30 às 17:00 e aos sábados das 08:30 as 11:00 </w:t>
      </w:r>
      <w:proofErr w:type="spellStart"/>
      <w:r w:rsidRPr="00E00F0F">
        <w:rPr>
          <w:b/>
          <w:bCs/>
        </w:rPr>
        <w:t>hs</w:t>
      </w:r>
      <w:proofErr w:type="spellEnd"/>
      <w:r w:rsidRPr="00E00F0F">
        <w:rPr>
          <w:b/>
          <w:bCs/>
        </w:rPr>
        <w:t>.</w:t>
      </w:r>
    </w:p>
    <w:p w:rsidR="004921AE" w:rsidRPr="00E00F0F" w:rsidRDefault="004921AE" w:rsidP="004921AE">
      <w:r w:rsidRPr="00E00F0F">
        <w:t xml:space="preserve">Uberlândia/MG, ___ de _____________ </w:t>
      </w:r>
      <w:proofErr w:type="spellStart"/>
      <w:r w:rsidRPr="00E00F0F">
        <w:t>de</w:t>
      </w:r>
      <w:proofErr w:type="spellEnd"/>
      <w:r w:rsidRPr="00E00F0F">
        <w:t xml:space="preserve"> 20___</w:t>
      </w:r>
    </w:p>
    <w:p w:rsidR="004921AE" w:rsidRPr="00E00F0F" w:rsidRDefault="006D448D" w:rsidP="004921AE">
      <w:r>
        <w:rPr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0pt;margin-top:10.55pt;width:252pt;height:63pt;z-index:251659264">
            <v:textbox>
              <w:txbxContent>
                <w:p w:rsidR="004921AE" w:rsidRDefault="004921AE" w:rsidP="004921AE">
                  <w:pPr>
                    <w:jc w:val="center"/>
                  </w:pPr>
                  <w:r>
                    <w:t>Protocolo Imobiliária</w:t>
                  </w:r>
                </w:p>
                <w:p w:rsidR="004921AE" w:rsidRPr="00B81366" w:rsidRDefault="004921AE" w:rsidP="004921AE">
                  <w:pPr>
                    <w:jc w:val="center"/>
                    <w:rPr>
                      <w:sz w:val="6"/>
                      <w:szCs w:val="6"/>
                    </w:rPr>
                  </w:pPr>
                </w:p>
                <w:p w:rsidR="004921AE" w:rsidRPr="00165432" w:rsidRDefault="004921AE" w:rsidP="004921AE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4921AE" w:rsidRDefault="004921AE" w:rsidP="004921AE">
                  <w:pPr>
                    <w:jc w:val="center"/>
                  </w:pPr>
                  <w:r>
                    <w:t>_______________________  ____ / ____ / ____</w:t>
                  </w:r>
                </w:p>
                <w:p w:rsidR="004921AE" w:rsidRDefault="004921AE" w:rsidP="004921AE">
                  <w:r>
                    <w:t xml:space="preserve">                       </w:t>
                  </w:r>
                  <w:proofErr w:type="gramStart"/>
                  <w:r>
                    <w:t>visto</w:t>
                  </w:r>
                  <w:proofErr w:type="gramEnd"/>
                  <w:r>
                    <w:t xml:space="preserve">                             data</w:t>
                  </w:r>
                </w:p>
              </w:txbxContent>
            </v:textbox>
            <w10:wrap type="square"/>
          </v:shape>
        </w:pict>
      </w:r>
    </w:p>
    <w:p w:rsidR="004921AE" w:rsidRPr="00E00F0F" w:rsidRDefault="004921AE" w:rsidP="004921AE"/>
    <w:p w:rsidR="004921AE" w:rsidRPr="00E00F0F" w:rsidRDefault="004921AE" w:rsidP="004921AE">
      <w:r w:rsidRPr="00E00F0F">
        <w:t xml:space="preserve">____________________________________________   </w:t>
      </w:r>
    </w:p>
    <w:p w:rsidR="004921AE" w:rsidRPr="00E00F0F" w:rsidRDefault="004921AE" w:rsidP="004921AE">
      <w:pPr>
        <w:rPr>
          <w:b/>
          <w:bCs/>
        </w:rPr>
      </w:pPr>
      <w:r w:rsidRPr="00E00F0F">
        <w:rPr>
          <w:b/>
          <w:bCs/>
        </w:rPr>
        <w:t>Nome:</w:t>
      </w:r>
    </w:p>
    <w:p w:rsidR="004921AE" w:rsidRPr="00E00F0F" w:rsidRDefault="004921AE" w:rsidP="004921AE">
      <w:pPr>
        <w:rPr>
          <w:b/>
          <w:bCs/>
        </w:rPr>
      </w:pPr>
      <w:r w:rsidRPr="00E00F0F">
        <w:rPr>
          <w:b/>
          <w:bCs/>
        </w:rPr>
        <w:t>Tel.:</w:t>
      </w:r>
    </w:p>
    <w:p w:rsidR="004921AE" w:rsidRPr="00E00F0F" w:rsidRDefault="004921AE" w:rsidP="004921AE"/>
    <w:p w:rsidR="00243475" w:rsidRPr="00370A62" w:rsidRDefault="00243475" w:rsidP="00370A62">
      <w:bookmarkStart w:id="0" w:name="_GoBack"/>
      <w:bookmarkEnd w:id="0"/>
    </w:p>
    <w:sectPr w:rsidR="00243475" w:rsidRPr="00370A62" w:rsidSect="00AC5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48D" w:rsidRDefault="006D448D" w:rsidP="00767D7D">
      <w:r>
        <w:separator/>
      </w:r>
    </w:p>
  </w:endnote>
  <w:endnote w:type="continuationSeparator" w:id="0">
    <w:p w:rsidR="006D448D" w:rsidRDefault="006D448D" w:rsidP="0076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154" w:rsidRDefault="007E01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00" w:rsidRPr="007E0154" w:rsidRDefault="007E0154" w:rsidP="007E0154">
    <w:pPr>
      <w:pStyle w:val="Rodap"/>
      <w:jc w:val="center"/>
      <w:rPr>
        <w:i/>
        <w:sz w:val="22"/>
        <w:szCs w:val="22"/>
      </w:rPr>
    </w:pPr>
    <w:r w:rsidRPr="00AC54EF">
      <w:rPr>
        <w:i/>
      </w:rPr>
      <w:t>CITYMINAS</w:t>
    </w:r>
    <w:r>
      <w:rPr>
        <w:i/>
      </w:rPr>
      <w:t xml:space="preserve"> - </w:t>
    </w:r>
    <w:r w:rsidRPr="00AC54EF">
      <w:rPr>
        <w:i/>
      </w:rPr>
      <w:t>(34) 3223-9000</w:t>
    </w:r>
    <w:r>
      <w:rPr>
        <w:i/>
      </w:rPr>
      <w:t xml:space="preserve">                         AV CIPRIANO DEL FAVERO 808 - CENTRO                </w:t>
    </w:r>
    <w:r>
      <w:rPr>
        <w:i/>
      </w:rPr>
      <w:tab/>
      <w:t xml:space="preserve"> UBERLÂNDIA – MG   </w:t>
    </w:r>
    <w:r>
      <w:rPr>
        <w:i/>
        <w:sz w:val="22"/>
        <w:szCs w:val="22"/>
      </w:rPr>
      <w:t xml:space="preserve">    </w:t>
    </w:r>
    <w:r w:rsidRPr="00546E00">
      <w:rPr>
        <w:i/>
        <w:sz w:val="22"/>
        <w:szCs w:val="22"/>
      </w:rPr>
      <w:t>www.cityminas.com.br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154" w:rsidRDefault="007E01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48D" w:rsidRDefault="006D448D" w:rsidP="00767D7D">
      <w:r>
        <w:separator/>
      </w:r>
    </w:p>
  </w:footnote>
  <w:footnote w:type="continuationSeparator" w:id="0">
    <w:p w:rsidR="006D448D" w:rsidRDefault="006D448D" w:rsidP="0076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154" w:rsidRDefault="007E01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810" w:rsidRPr="00AC54EF" w:rsidRDefault="00962810" w:rsidP="00B75F71">
    <w:pPr>
      <w:pStyle w:val="Ttulo2"/>
      <w:tabs>
        <w:tab w:val="left" w:pos="9072"/>
      </w:tabs>
      <w:jc w:val="center"/>
      <w:rPr>
        <w:b w:val="0"/>
        <w:i/>
      </w:rPr>
    </w:pPr>
    <w:r w:rsidRPr="00AC54EF">
      <w:rPr>
        <w:b w:val="0"/>
        <w:i/>
        <w:noProof/>
      </w:rPr>
      <w:drawing>
        <wp:anchor distT="0" distB="0" distL="114300" distR="114300" simplePos="0" relativeHeight="251659264" behindDoc="1" locked="0" layoutInCell="1" allowOverlap="1" wp14:anchorId="17C5A177" wp14:editId="13D01764">
          <wp:simplePos x="0" y="0"/>
          <wp:positionH relativeFrom="column">
            <wp:posOffset>2540</wp:posOffset>
          </wp:positionH>
          <wp:positionV relativeFrom="paragraph">
            <wp:posOffset>-50800</wp:posOffset>
          </wp:positionV>
          <wp:extent cx="1438275" cy="4572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F71" w:rsidRPr="00AC54EF">
      <w:rPr>
        <w:b w:val="0"/>
        <w:i/>
      </w:rPr>
      <w:t>CITYMINAS</w:t>
    </w:r>
  </w:p>
  <w:p w:rsidR="00962810" w:rsidRDefault="009628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154" w:rsidRDefault="007E01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091"/>
    <w:rsid w:val="000476F4"/>
    <w:rsid w:val="00052263"/>
    <w:rsid w:val="00063B42"/>
    <w:rsid w:val="00063CFC"/>
    <w:rsid w:val="0007587D"/>
    <w:rsid w:val="00075AC4"/>
    <w:rsid w:val="0008695E"/>
    <w:rsid w:val="000A5D63"/>
    <w:rsid w:val="000D1207"/>
    <w:rsid w:val="000E7760"/>
    <w:rsid w:val="0010657B"/>
    <w:rsid w:val="00137BB3"/>
    <w:rsid w:val="00162408"/>
    <w:rsid w:val="00172D33"/>
    <w:rsid w:val="00192C57"/>
    <w:rsid w:val="001A719D"/>
    <w:rsid w:val="001E16EC"/>
    <w:rsid w:val="00204800"/>
    <w:rsid w:val="002252B3"/>
    <w:rsid w:val="00241DFE"/>
    <w:rsid w:val="00243475"/>
    <w:rsid w:val="002755A8"/>
    <w:rsid w:val="00293E77"/>
    <w:rsid w:val="002B1511"/>
    <w:rsid w:val="002C04E7"/>
    <w:rsid w:val="002D2526"/>
    <w:rsid w:val="00340B29"/>
    <w:rsid w:val="00346754"/>
    <w:rsid w:val="00367F85"/>
    <w:rsid w:val="00370A62"/>
    <w:rsid w:val="00370DFE"/>
    <w:rsid w:val="003B579E"/>
    <w:rsid w:val="003E5870"/>
    <w:rsid w:val="003F04BA"/>
    <w:rsid w:val="004021FF"/>
    <w:rsid w:val="004504F6"/>
    <w:rsid w:val="00473B72"/>
    <w:rsid w:val="00486A07"/>
    <w:rsid w:val="00491C27"/>
    <w:rsid w:val="004921AE"/>
    <w:rsid w:val="004A6CAC"/>
    <w:rsid w:val="004C7E9A"/>
    <w:rsid w:val="00523F4B"/>
    <w:rsid w:val="00546E00"/>
    <w:rsid w:val="00564F2F"/>
    <w:rsid w:val="00567FA8"/>
    <w:rsid w:val="005D1CD1"/>
    <w:rsid w:val="005F5758"/>
    <w:rsid w:val="00612FBA"/>
    <w:rsid w:val="006341FD"/>
    <w:rsid w:val="00647850"/>
    <w:rsid w:val="006507D0"/>
    <w:rsid w:val="006860BB"/>
    <w:rsid w:val="006C78E0"/>
    <w:rsid w:val="006D2EB8"/>
    <w:rsid w:val="006D4359"/>
    <w:rsid w:val="006D448D"/>
    <w:rsid w:val="00751180"/>
    <w:rsid w:val="00767D7D"/>
    <w:rsid w:val="00797E1C"/>
    <w:rsid w:val="007A7709"/>
    <w:rsid w:val="007B1EEA"/>
    <w:rsid w:val="007E0154"/>
    <w:rsid w:val="00825C1D"/>
    <w:rsid w:val="00894184"/>
    <w:rsid w:val="008D3EE8"/>
    <w:rsid w:val="00952239"/>
    <w:rsid w:val="00962810"/>
    <w:rsid w:val="009C01C4"/>
    <w:rsid w:val="009D3554"/>
    <w:rsid w:val="009F11C1"/>
    <w:rsid w:val="009F389D"/>
    <w:rsid w:val="009F4B66"/>
    <w:rsid w:val="00A03752"/>
    <w:rsid w:val="00A1062E"/>
    <w:rsid w:val="00A654B6"/>
    <w:rsid w:val="00AC54EF"/>
    <w:rsid w:val="00AD4388"/>
    <w:rsid w:val="00AF514B"/>
    <w:rsid w:val="00B30A31"/>
    <w:rsid w:val="00B340F3"/>
    <w:rsid w:val="00B37D84"/>
    <w:rsid w:val="00B45074"/>
    <w:rsid w:val="00B61402"/>
    <w:rsid w:val="00B75F71"/>
    <w:rsid w:val="00B970B1"/>
    <w:rsid w:val="00C068CE"/>
    <w:rsid w:val="00C501EE"/>
    <w:rsid w:val="00C85EF0"/>
    <w:rsid w:val="00CA5D18"/>
    <w:rsid w:val="00CB43B4"/>
    <w:rsid w:val="00D15D89"/>
    <w:rsid w:val="00D47A1A"/>
    <w:rsid w:val="00D528AC"/>
    <w:rsid w:val="00D823CC"/>
    <w:rsid w:val="00DB2585"/>
    <w:rsid w:val="00E00F0F"/>
    <w:rsid w:val="00E02E73"/>
    <w:rsid w:val="00E1038E"/>
    <w:rsid w:val="00E211D4"/>
    <w:rsid w:val="00E40A51"/>
    <w:rsid w:val="00E51091"/>
    <w:rsid w:val="00E555DC"/>
    <w:rsid w:val="00E70F8A"/>
    <w:rsid w:val="00EB7BBB"/>
    <w:rsid w:val="00EC4D8C"/>
    <w:rsid w:val="00EE07C4"/>
    <w:rsid w:val="00EF2462"/>
    <w:rsid w:val="00F00AE9"/>
    <w:rsid w:val="00F14E4C"/>
    <w:rsid w:val="00F852E6"/>
    <w:rsid w:val="00F968DE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9A78F"/>
  <w15:docId w15:val="{0EABC605-D47B-4CC6-91EE-BF32EE5E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091"/>
  </w:style>
  <w:style w:type="paragraph" w:styleId="Ttulo2">
    <w:name w:val="heading 2"/>
    <w:basedOn w:val="Normal"/>
    <w:next w:val="Normal"/>
    <w:qFormat/>
    <w:rsid w:val="00E51091"/>
    <w:pPr>
      <w:keepNext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51091"/>
    <w:pPr>
      <w:jc w:val="center"/>
    </w:pPr>
    <w:rPr>
      <w:b/>
      <w:sz w:val="32"/>
    </w:rPr>
  </w:style>
  <w:style w:type="paragraph" w:styleId="Corpodetexto">
    <w:name w:val="Body Text"/>
    <w:basedOn w:val="Normal"/>
    <w:rsid w:val="00E51091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D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D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7D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D7D"/>
  </w:style>
  <w:style w:type="paragraph" w:styleId="Rodap">
    <w:name w:val="footer"/>
    <w:basedOn w:val="Normal"/>
    <w:link w:val="RodapChar"/>
    <w:uiPriority w:val="99"/>
    <w:unhideWhenUsed/>
    <w:rsid w:val="00767D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7D7D"/>
  </w:style>
  <w:style w:type="character" w:styleId="Hyperlink">
    <w:name w:val="Hyperlink"/>
    <w:basedOn w:val="Fontepargpadro"/>
    <w:uiPriority w:val="99"/>
    <w:unhideWhenUsed/>
    <w:rsid w:val="00B75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573B-D76D-41EC-AA29-A86B420F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AUTORIZAÇÃO DE VENDA E DIVULGAÇÂO DE IMÓVEIS</vt:lpstr>
    </vt:vector>
  </TitlesOfParts>
  <Company>..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AUTORIZAÇÃO DE VENDA E DIVULGAÇÂO DE IMÓVEIS</dc:title>
  <dc:subject/>
  <dc:creator>.</dc:creator>
  <cp:keywords/>
  <dc:description/>
  <cp:lastModifiedBy>Marcos Alves</cp:lastModifiedBy>
  <cp:revision>5</cp:revision>
  <cp:lastPrinted>2017-09-29T14:50:00Z</cp:lastPrinted>
  <dcterms:created xsi:type="dcterms:W3CDTF">2017-10-13T18:19:00Z</dcterms:created>
  <dcterms:modified xsi:type="dcterms:W3CDTF">2017-10-16T17:42:00Z</dcterms:modified>
</cp:coreProperties>
</file>